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便民浴池（室）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新冠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肺炎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疫情防控指引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（本指引由市商务局制定并解释，市疾控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归口并发布）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2022年8月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为有效防范新冠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eastAsia="zh-CN"/>
        </w:rPr>
        <w:t>肺炎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疫情传播风险，科学、精准、从严做好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eastAsia="zh-CN"/>
        </w:rPr>
        <w:t>便民浴池（室）常态化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疫情防控工作，保护消费者与从业人员健康安全，满足市民生活服务需求，制定本指引。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一、完善疫情防控方案预案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负责人是疫情防控第一责任人，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全面负责本经营单位的疫情防控工作。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制定完善疫情防控方案预案。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要根据本市疫情防控工作机构及商务、疾控等部门发布的有关防控指引，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完善本单位和员工防控方案、应急预案，加强培训演练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3.加强健康宣教。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可通过海报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电子屏和宣传栏</w:t>
      </w:r>
      <w:r>
        <w:rPr>
          <w:rFonts w:hint="eastAsia" w:ascii="仿宋_GB2312" w:hAnsi="仿宋_GB2312" w:eastAsia="仿宋_GB2312" w:cs="仿宋_GB2312"/>
          <w:sz w:val="32"/>
          <w:szCs w:val="32"/>
        </w:rPr>
        <w:t>等加强新冠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肺炎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防控知识宣传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门店设置防疫督导员，宣传防疫指引要求，做好内部培训，督促检查员工落实情况，对相关部门提出的问题督促检查整改，提示顾客遵守防疫规定。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二、做好经营场所防疫防控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控制人流密度。严格根据所在地区疫情风险等级和场所实际情况控制人流密度，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在等待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米线”，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提醒人员保持安全距离，避免出现人员聚集</w:t>
      </w:r>
      <w:r>
        <w:rPr>
          <w:rFonts w:hint="eastAsia" w:ascii="仿宋_GB2312" w:hAnsi="仿宋_GB2312" w:eastAsia="仿宋_GB2312" w:cs="仿宋_GB2312"/>
          <w:sz w:val="32"/>
          <w:szCs w:val="32"/>
        </w:rPr>
        <w:t>。适当缩短在密闭空间操作的助浴服务时间。尽量避免客户长时间逗留。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加强公共环境、用品清洁消杀。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门店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应设置洗手设施或提供免洗手消毒剂。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增加电梯、公共卫生间等公用设备设施和门把手、扶梯扶手、门帘等高频接触物体表面的清洁消毒频次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。保持公共区域和办公区域环境整洁，及时清理垃圾。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客用浴服、毛巾、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拖鞋等</w:t>
      </w:r>
      <w:r>
        <w:rPr>
          <w:rFonts w:hint="eastAsia" w:ascii="仿宋_GB2312" w:hAnsi="仿宋_GB2312" w:eastAsia="仿宋_GB2312" w:cs="仿宋_GB2312"/>
          <w:sz w:val="32"/>
          <w:szCs w:val="32"/>
        </w:rPr>
        <w:t>用具应一客一消毒，必要时可使用一次性消耗品，鼓励客人自带用品。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.确保营业场所有效通风换气。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温度适宜时，尽量选择自然通风。每日开窗通风2～3次，每次20～30分钟。空调通风系统使用时，其卫生质量、运行管理、卫生学评价和清洗消毒等应符合《公共场所集中空调通风系统卫生规范》（WS394）《新冠肺炎疫情期间办公场所和公共场所空调通风系统运行管理》（WS696）《公共场所集中空调通风系统卫生学评价规范》（WS/T395）和《公共场所集中空调通风系统清洗消毒规范》（WS/T396）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严格查验进店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健康状况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测温、扫码、查验核酸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，提醒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进店人员规范佩戴一次性使用医用口罩、医用外科口罩或以上级别口罩。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体温正常、北京健康宝状态“未见异常”、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3日内核酸检测阴性证明的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人员方可进入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（后续根据全市核酸检测频次要求动态调整）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对于不使用或不会操作智能手机的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，可采取凭有效身份证登记、他人代查健康码、出示符合要求的核酸阴性证明等替代措施。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三、强化员工防护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.建立健康监测制度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做好工作人员健康状况登记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如有发热、干咳、乏力、咽痛、嗅（味）觉减退、腹泻等症状的，应主动报告单位并及时就医，不带病上岗。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及时排查来自有本土确诊病例地区，或者与目前国内、本市已报告病例行程有时空重合的员工及共同居住者，一旦发现，应迅速果断按相关要求落实管控措施。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员工落实个人防护责任。无接种禁忌从业人员应完成全程接种；符合条件的从业人员应完成加强免疫接种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体温正常、北京健康宝状态“未见异常”、持2日内核酸检测阴性证明的员工方可上岗（后续根据全市核酸检测频次要求动态调整）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工作期间全程戴医用外科口罩、N95/KN95颗粒物防护口罩或以上级别口罩，戴一次性手套。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服务前后要对手部充分消毒。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加强非工作时间员工管理。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应掌握员工住宿信息，鼓励有条件的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为员工提供集中居住，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宿舍宜按照使用面积不低于4㎡/人的标准进行配置，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不得居住违规群租房。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建立健全员工宿舍管理制度，明确防疫工作培训、检查等措施及要求。保持居室清洁。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配备宿舍管理员，将防疫措施落实到岗、责任到人。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Ar2N1wAAAAwBAAAPAAAAAAAAAAEAIAAAACIAAABkcnMvZG93bnJldi54bWxQSwEC&#10;FAAUAAAACACHTuJA1mA7LbwBAACa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zRkZGI4NjcxMjM4YmRkMWQ5NzlhNGI5YjI0NDcifQ=="/>
  </w:docVars>
  <w:rsids>
    <w:rsidRoot w:val="7F5F8B85"/>
    <w:rsid w:val="006718E7"/>
    <w:rsid w:val="00A20562"/>
    <w:rsid w:val="00AD7493"/>
    <w:rsid w:val="0BF0FEA0"/>
    <w:rsid w:val="10E3414E"/>
    <w:rsid w:val="121D1E44"/>
    <w:rsid w:val="19FED7C4"/>
    <w:rsid w:val="1ADD7029"/>
    <w:rsid w:val="1B7156DA"/>
    <w:rsid w:val="1CDD9231"/>
    <w:rsid w:val="1F3FDF4B"/>
    <w:rsid w:val="1FF579F5"/>
    <w:rsid w:val="29464A56"/>
    <w:rsid w:val="2E6054F4"/>
    <w:rsid w:val="2EFFBCC5"/>
    <w:rsid w:val="34FFE5D1"/>
    <w:rsid w:val="36758084"/>
    <w:rsid w:val="36FF4AF4"/>
    <w:rsid w:val="3A57C7B5"/>
    <w:rsid w:val="3BFDA31E"/>
    <w:rsid w:val="3BFFC5CD"/>
    <w:rsid w:val="3C3FEE45"/>
    <w:rsid w:val="3D051B6D"/>
    <w:rsid w:val="3D5F1BEF"/>
    <w:rsid w:val="3D7E0840"/>
    <w:rsid w:val="3DE6B6EA"/>
    <w:rsid w:val="3E336C6D"/>
    <w:rsid w:val="3FBD1B0F"/>
    <w:rsid w:val="3FEB3E0E"/>
    <w:rsid w:val="3FF700A9"/>
    <w:rsid w:val="3FFD4693"/>
    <w:rsid w:val="41F45E6E"/>
    <w:rsid w:val="4F4F0B87"/>
    <w:rsid w:val="56BC7408"/>
    <w:rsid w:val="577D1536"/>
    <w:rsid w:val="57DEBAF8"/>
    <w:rsid w:val="57FB80A1"/>
    <w:rsid w:val="58570AD8"/>
    <w:rsid w:val="599B588A"/>
    <w:rsid w:val="5CFD783A"/>
    <w:rsid w:val="5DEC837E"/>
    <w:rsid w:val="5DFD9ED0"/>
    <w:rsid w:val="5E53309A"/>
    <w:rsid w:val="5FCFEA99"/>
    <w:rsid w:val="5FDD98CD"/>
    <w:rsid w:val="5FDF6451"/>
    <w:rsid w:val="5FEF2EB5"/>
    <w:rsid w:val="60C17FAD"/>
    <w:rsid w:val="65BE5C69"/>
    <w:rsid w:val="67998AED"/>
    <w:rsid w:val="67AB68E0"/>
    <w:rsid w:val="67DC14B6"/>
    <w:rsid w:val="6B7F6834"/>
    <w:rsid w:val="6CDD0FBF"/>
    <w:rsid w:val="6DA7A247"/>
    <w:rsid w:val="6EFB3865"/>
    <w:rsid w:val="6F34D286"/>
    <w:rsid w:val="6F37C0CC"/>
    <w:rsid w:val="6F4F34EE"/>
    <w:rsid w:val="6F6211D8"/>
    <w:rsid w:val="6FF8EA6F"/>
    <w:rsid w:val="6FFCFC5F"/>
    <w:rsid w:val="72BB4028"/>
    <w:rsid w:val="737853CA"/>
    <w:rsid w:val="737EFF34"/>
    <w:rsid w:val="73FF745A"/>
    <w:rsid w:val="74EE14A2"/>
    <w:rsid w:val="75FF9B76"/>
    <w:rsid w:val="76262650"/>
    <w:rsid w:val="76F58FBA"/>
    <w:rsid w:val="77EE6D8E"/>
    <w:rsid w:val="77EFDB86"/>
    <w:rsid w:val="789D710D"/>
    <w:rsid w:val="7BB664A2"/>
    <w:rsid w:val="7BCB3D41"/>
    <w:rsid w:val="7BF74BBB"/>
    <w:rsid w:val="7D594451"/>
    <w:rsid w:val="7D5FEFA9"/>
    <w:rsid w:val="7DB7EC78"/>
    <w:rsid w:val="7DBDC5E0"/>
    <w:rsid w:val="7DFFC2A7"/>
    <w:rsid w:val="7E35FE6A"/>
    <w:rsid w:val="7F5F8B85"/>
    <w:rsid w:val="7F5FAE7E"/>
    <w:rsid w:val="7FB78974"/>
    <w:rsid w:val="7FBBEBE4"/>
    <w:rsid w:val="7FBF77B1"/>
    <w:rsid w:val="7FD52D3E"/>
    <w:rsid w:val="7FE37CB8"/>
    <w:rsid w:val="7FE9959B"/>
    <w:rsid w:val="7FFE8537"/>
    <w:rsid w:val="7FFF651D"/>
    <w:rsid w:val="7FFFAAFF"/>
    <w:rsid w:val="8B77DEA7"/>
    <w:rsid w:val="9D7FCE36"/>
    <w:rsid w:val="A9BE5933"/>
    <w:rsid w:val="ACFF73E6"/>
    <w:rsid w:val="ADEFE1A5"/>
    <w:rsid w:val="ADFF2663"/>
    <w:rsid w:val="B4FEDE7F"/>
    <w:rsid w:val="B59E4A02"/>
    <w:rsid w:val="B7FEC344"/>
    <w:rsid w:val="B8EDBE23"/>
    <w:rsid w:val="B9FF92C0"/>
    <w:rsid w:val="BB4B0075"/>
    <w:rsid w:val="BB6D106D"/>
    <w:rsid w:val="BEB7A003"/>
    <w:rsid w:val="BF690F17"/>
    <w:rsid w:val="BF7D431B"/>
    <w:rsid w:val="BFD92A8E"/>
    <w:rsid w:val="BFF599C4"/>
    <w:rsid w:val="C5C9873E"/>
    <w:rsid w:val="CDEF068A"/>
    <w:rsid w:val="D3FF367F"/>
    <w:rsid w:val="D7DF695E"/>
    <w:rsid w:val="DA1D50C6"/>
    <w:rsid w:val="DF7F458F"/>
    <w:rsid w:val="DF9AD3B5"/>
    <w:rsid w:val="DFAD5BE2"/>
    <w:rsid w:val="DFFDB261"/>
    <w:rsid w:val="E1EEF284"/>
    <w:rsid w:val="E36F825E"/>
    <w:rsid w:val="E79FD989"/>
    <w:rsid w:val="E7FF98A3"/>
    <w:rsid w:val="E8FFACBA"/>
    <w:rsid w:val="E9B7CCD3"/>
    <w:rsid w:val="E9F3EB49"/>
    <w:rsid w:val="EBDBA838"/>
    <w:rsid w:val="EBDEB592"/>
    <w:rsid w:val="ECEF64D7"/>
    <w:rsid w:val="EEF1D237"/>
    <w:rsid w:val="EF9E4B4F"/>
    <w:rsid w:val="EFD91D91"/>
    <w:rsid w:val="F1D44468"/>
    <w:rsid w:val="F2CF5555"/>
    <w:rsid w:val="F3FF04F9"/>
    <w:rsid w:val="F3FFFEBF"/>
    <w:rsid w:val="F5BF1F27"/>
    <w:rsid w:val="F5BFAAAA"/>
    <w:rsid w:val="F5FF9799"/>
    <w:rsid w:val="F61F68C1"/>
    <w:rsid w:val="F7EFDA7B"/>
    <w:rsid w:val="F7F36F65"/>
    <w:rsid w:val="F8BE7615"/>
    <w:rsid w:val="F8CF18E9"/>
    <w:rsid w:val="F9FF875F"/>
    <w:rsid w:val="FACF7396"/>
    <w:rsid w:val="FB2E6458"/>
    <w:rsid w:val="FB3D8DFF"/>
    <w:rsid w:val="FB6F1482"/>
    <w:rsid w:val="FB7DDABB"/>
    <w:rsid w:val="FBD7DCA2"/>
    <w:rsid w:val="FBFF6946"/>
    <w:rsid w:val="FCA2055A"/>
    <w:rsid w:val="FCC70862"/>
    <w:rsid w:val="FDB453BA"/>
    <w:rsid w:val="FDB955DA"/>
    <w:rsid w:val="FDBBF481"/>
    <w:rsid w:val="FDDFFCF4"/>
    <w:rsid w:val="FDE1FC95"/>
    <w:rsid w:val="FEDCBAA0"/>
    <w:rsid w:val="FEF5F7F4"/>
    <w:rsid w:val="FEF7C77B"/>
    <w:rsid w:val="FEFD0340"/>
    <w:rsid w:val="FF1FF4A0"/>
    <w:rsid w:val="FF3F333D"/>
    <w:rsid w:val="FF757890"/>
    <w:rsid w:val="FFB9820B"/>
    <w:rsid w:val="FFBB0666"/>
    <w:rsid w:val="FFD24EF2"/>
    <w:rsid w:val="FFDBDFC7"/>
    <w:rsid w:val="FFDEE8B9"/>
    <w:rsid w:val="FFEF0836"/>
    <w:rsid w:val="FFF50BCA"/>
    <w:rsid w:val="FFF7838B"/>
    <w:rsid w:val="FFFBFC73"/>
    <w:rsid w:val="FFFE585E"/>
    <w:rsid w:val="FFFF5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1316</Words>
  <Characters>1338</Characters>
  <Lines>21</Lines>
  <Paragraphs>8</Paragraphs>
  <TotalTime>63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2022-06-25T00:16:00Z</dcterms:created>
  <dc:creator>uos</dc:creator>
  <cp:lastModifiedBy>发文</cp:lastModifiedBy>
  <dcterms:modified xsi:type="dcterms:W3CDTF">2022-08-13T05:28:43Z</dcterms:modified>
  <dc:title>沐浴行业新冠疫情防控指引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88CCE5BB33FA43DBA94C527EF04BA587</vt:lpwstr>
  </property>
</Properties>
</file>