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48" w:rsidRDefault="00FC7A48" w:rsidP="00FC7A48">
      <w:pPr>
        <w:pStyle w:val="1"/>
        <w:rPr>
          <w:rFonts w:ascii="黑体" w:eastAsia="黑体" w:hAnsi="黑体" w:hint="eastAsia"/>
          <w:b w:val="0"/>
          <w:sz w:val="32"/>
          <w:szCs w:val="32"/>
        </w:rPr>
      </w:pPr>
      <w:r>
        <w:rPr>
          <w:rFonts w:ascii="黑体" w:eastAsia="黑体" w:hAnsi="黑体" w:hint="eastAsia"/>
          <w:b w:val="0"/>
          <w:sz w:val="32"/>
          <w:szCs w:val="32"/>
        </w:rPr>
        <w:t>附件4：</w:t>
      </w:r>
    </w:p>
    <w:p w:rsidR="00FC7A48" w:rsidRPr="0019321B" w:rsidRDefault="00FC7A48" w:rsidP="00FC7A48">
      <w:pPr>
        <w:pStyle w:val="1"/>
        <w:rPr>
          <w:rFonts w:ascii="黑体" w:eastAsia="黑体" w:hAnsi="黑体" w:hint="eastAsia"/>
          <w:b w:val="0"/>
          <w:sz w:val="32"/>
          <w:szCs w:val="32"/>
        </w:rPr>
      </w:pPr>
      <w:bookmarkStart w:id="0" w:name="_GoBack"/>
      <w:r w:rsidRPr="0019321B">
        <w:rPr>
          <w:rFonts w:ascii="黑体" w:eastAsia="黑体" w:hAnsi="黑体" w:hint="eastAsia"/>
          <w:b w:val="0"/>
          <w:sz w:val="32"/>
          <w:szCs w:val="32"/>
        </w:rPr>
        <w:t>各国家（地区）临时出访补助标准</w:t>
      </w:r>
      <w:bookmarkEnd w:id="0"/>
      <w:r w:rsidRPr="0019321B">
        <w:rPr>
          <w:rFonts w:ascii="黑体" w:eastAsia="黑体" w:hAnsi="黑体" w:hint="eastAsia"/>
          <w:b w:val="0"/>
          <w:sz w:val="32"/>
          <w:szCs w:val="32"/>
        </w:rPr>
        <w:t>（每人每天）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80"/>
        <w:gridCol w:w="2560"/>
        <w:gridCol w:w="1560"/>
        <w:gridCol w:w="700"/>
        <w:gridCol w:w="940"/>
        <w:gridCol w:w="940"/>
      </w:tblGrid>
      <w:tr w:rsidR="00FC7A48" w:rsidTr="00E8182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FFFFFF"/>
                <w:kern w:val="0"/>
                <w:sz w:val="22"/>
              </w:rPr>
              <w:t>序号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FFFFFF"/>
                <w:kern w:val="0"/>
                <w:sz w:val="22"/>
              </w:rPr>
              <w:t>国家（地区）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FFFFFF"/>
                <w:kern w:val="0"/>
                <w:sz w:val="22"/>
              </w:rPr>
              <w:t>城市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FFFFFF"/>
                <w:kern w:val="0"/>
                <w:sz w:val="22"/>
              </w:rPr>
              <w:t>币种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FFFFFF"/>
                <w:kern w:val="0"/>
                <w:sz w:val="22"/>
              </w:rPr>
              <w:t>住宿费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FFFFFF"/>
                <w:kern w:val="0"/>
                <w:sz w:val="22"/>
              </w:rPr>
              <w:t>伙食费</w:t>
            </w:r>
          </w:p>
        </w:tc>
      </w:tr>
      <w:tr w:rsidR="00FC7A48" w:rsidTr="00E8182D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FA7D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FA7D00"/>
                <w:kern w:val="0"/>
                <w:sz w:val="22"/>
              </w:rPr>
              <w:t>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FA7D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FA7D00"/>
                <w:kern w:val="0"/>
                <w:sz w:val="22"/>
              </w:rPr>
              <w:t>亚洲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FA7D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FA7D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FA7D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FA7D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FA7D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FA7D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FA7D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FA7D00"/>
                <w:kern w:val="0"/>
                <w:sz w:val="22"/>
              </w:rPr>
              <w:t xml:space="preserve">　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蒙古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90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朝鲜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韩国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首尔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70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釜山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70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济州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70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西归浦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70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光州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70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其他城市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70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日本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东京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日元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10000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大阪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日元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18000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10000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京都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日元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18000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10000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福冈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日元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10000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札幌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日元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10000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长崎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日元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10000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名古屋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日元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10000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新泻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日元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10000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其他城市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日元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9000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10000</w:t>
            </w:r>
          </w:p>
        </w:tc>
      </w:tr>
      <w:tr w:rsidR="00FC7A48" w:rsidTr="00E8182D">
        <w:trPr>
          <w:trHeight w:val="25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缅甸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巴基斯坦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伊斯兰堡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30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其他城市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30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斯里兰卡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马尔代夫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孟加拉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伊拉克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巴格达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其他城市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阿拉伯联合酋长国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也门共和国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萨那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亚丁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其他城市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阿曼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伊朗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科威特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70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沙特阿拉伯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利雅得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70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lastRenderedPageBreak/>
              <w:t>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吉达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70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其他城市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70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巴林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以色列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70</w:t>
            </w:r>
          </w:p>
        </w:tc>
      </w:tr>
      <w:tr w:rsidR="00FC7A48" w:rsidTr="00E8182D">
        <w:trPr>
          <w:trHeight w:val="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巴勒斯坦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70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文莱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印度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新德里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3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加尔各答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孟买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其他城市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不丹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越南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河内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胡志明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其他城市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柬埔寨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老挝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马来西亚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菲律宾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宿务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其他城市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印度尼西亚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东帝汶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泰国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曼谷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宋卡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清迈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孔敬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其他城市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新加坡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阿富汗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38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尼泊尔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黎巴嫩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塞浦路斯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约旦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土耳其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安卡拉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伊斯坦布尔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其他城市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叙利亚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卡塔尔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香港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港币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澳门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港币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台湾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FA7D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FA7D00"/>
                <w:kern w:val="0"/>
                <w:sz w:val="22"/>
              </w:rPr>
              <w:t>二</w:t>
            </w:r>
          </w:p>
        </w:tc>
        <w:tc>
          <w:tcPr>
            <w:tcW w:w="2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FA7D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FA7D00"/>
                <w:kern w:val="0"/>
                <w:sz w:val="22"/>
              </w:rPr>
              <w:t>非洲</w:t>
            </w:r>
          </w:p>
        </w:tc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FA7D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FA7D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FA7D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FA7D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FA7D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FA7D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FA7D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FA7D00"/>
                <w:kern w:val="0"/>
                <w:sz w:val="22"/>
              </w:rPr>
              <w:t xml:space="preserve">　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74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马达加斯加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塔那那利佛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38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塔马塔夫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38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lastRenderedPageBreak/>
              <w:t>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其他城市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38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喀麦隆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多哥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48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科特迪瓦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摩洛哥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阿尔及利亚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卢旺达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32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几内亚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埃塞俄比亚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厄立特里亚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莫桑比克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塞舌尔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肯尼亚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利比亚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安哥拉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赞比亚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几内亚(比绍)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突尼斯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布隆迪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莱索托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35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津巴布韦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FC7A48" w:rsidTr="00E8182D">
        <w:trPr>
          <w:trHeight w:val="2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尼日利亚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阿布贾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拉各斯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其他城市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毛里求斯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索马里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苏丹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贝宁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35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马里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乌干达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塞拉利昂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吉布提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塞内加尔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冈比亚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加蓬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中非共和国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布基纳法索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毛里塔尼亚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尼日尔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乍得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赤道几内亚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加纳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坦桑尼亚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达累斯萨拉姆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lastRenderedPageBreak/>
              <w:t>119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桑给巴尔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其他城市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刚果(布)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刚果(金)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埃及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圣多美和普林西比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博茨瓦那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南非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比勒陀利亚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约翰内斯堡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开普敦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德班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其他城市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纳米比亚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35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斯威士兰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利比里亚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佛得角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科摩罗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南苏丹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马拉维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FA7D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FA7D00"/>
                <w:kern w:val="0"/>
                <w:sz w:val="22"/>
              </w:rPr>
              <w:t>三</w:t>
            </w:r>
          </w:p>
        </w:tc>
        <w:tc>
          <w:tcPr>
            <w:tcW w:w="2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FA7D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FA7D00"/>
                <w:kern w:val="0"/>
                <w:sz w:val="22"/>
              </w:rPr>
              <w:t>欧洲</w:t>
            </w:r>
          </w:p>
        </w:tc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FA7D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FA7D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FA7D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FA7D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FA7D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FA7D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FA7D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FA7D00"/>
                <w:kern w:val="0"/>
                <w:sz w:val="22"/>
              </w:rPr>
              <w:t xml:space="preserve">　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138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罗马尼亚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布加勒斯特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康斯坦察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其他城市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马其顿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斯洛文尼亚共和国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欧元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30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波斯尼亚－黑塞哥维那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克罗地亚共和国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阿尔巴尼亚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35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保加利亚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俄罗斯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莫斯科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哈巴罗夫斯克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叶卡捷琳堡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圣彼得堡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伊尔库萨克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其他城市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立陶宛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拉脱维亚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欧元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35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爱沙尼亚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欧元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35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乌克兰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基辅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敖德萨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其他城市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阿塞拜疆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亚美尼亚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lastRenderedPageBreak/>
              <w:t>161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格鲁吉亚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吉尔吉斯斯坦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比什凯克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其他城市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塔吉克斯坦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土库曼斯坦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乌兹别克斯坦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塔什干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撒马尔罕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其他城市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白俄罗斯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哈萨克斯坦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阿斯塔纳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阿拉木图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其他城市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摩尔多瓦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波兰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华沙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革但斯克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其他城市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德国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柏林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欧元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汉堡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欧元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慕尼黑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欧元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法兰克福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欧元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其他城市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欧元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荷兰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海牙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欧元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阿姆斯特丹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欧元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其他城市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欧元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意大利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罗马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欧元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米兰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欧元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佛罗伦萨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欧元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其他城市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欧元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比利时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欧元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奥地利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欧元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希腊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欧元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法国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巴黎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欧元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马赛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欧元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斯特拉斯堡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欧元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尼斯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欧元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里昂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欧元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其他城市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欧元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西班牙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欧元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卢森堡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欧元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爱尔兰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欧元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葡萄牙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欧元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芬兰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欧元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捷克共和国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lastRenderedPageBreak/>
              <w:t>204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斯洛伐克共和国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35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匈牙利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瑞典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80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丹麦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80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挪威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80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瑞士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70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冰岛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马耳他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欧元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38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塞尔维亚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黑山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欧元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30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英国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伦敦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英镑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曼彻斯特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英镑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爱丁堡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英镑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其他城市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英镑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FA7D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FA7D00"/>
                <w:kern w:val="0"/>
                <w:sz w:val="22"/>
              </w:rPr>
              <w:t>四</w:t>
            </w:r>
          </w:p>
        </w:tc>
        <w:tc>
          <w:tcPr>
            <w:tcW w:w="2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FA7D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FA7D00"/>
                <w:kern w:val="0"/>
                <w:sz w:val="22"/>
              </w:rPr>
              <w:t>美洲</w:t>
            </w:r>
          </w:p>
        </w:tc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FA7D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FA7D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FA7D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FA7D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FA7D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FA7D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FA7D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FA7D00"/>
                <w:kern w:val="0"/>
                <w:sz w:val="22"/>
              </w:rPr>
              <w:t xml:space="preserve">　</w:t>
            </w:r>
          </w:p>
        </w:tc>
      </w:tr>
      <w:tr w:rsidR="00FC7A48" w:rsidTr="00E8182D">
        <w:trPr>
          <w:trHeight w:val="3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218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华盛顿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260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旧金山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休斯敦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波士顿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纽约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芝加哥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洛杉矶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夏威夷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其他城市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加拿大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渥太华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多伦多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卡尔加里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蒙特利尔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温哥华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其他城市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墨西哥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墨西哥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坎昆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蒂华纳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其他城市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巴西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巴西利亚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圣保罗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里约热内卢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其他城市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牙买加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特立尼达和多巴哥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80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厄瓜多尔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阿根廷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乌拉圭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lastRenderedPageBreak/>
              <w:t>246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智利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圣地亚哥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47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伊基克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47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安托法加斯塔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47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阿里卡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47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其他城市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47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哥伦比亚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波哥大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麦德林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卡塔赫纳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其他城市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巴巴多斯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圭亚那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古巴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巴拿马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格林纳达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安提瓜和巴布达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秘鲁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玻利维亚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36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尼加拉瓜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苏里南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委内瑞拉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海地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波多黎各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多米尼加共和国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多米尼克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巴哈马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圣卢西亚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阿鲁巴岛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哥斯达黎加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FA7D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FA7D00"/>
                <w:kern w:val="0"/>
                <w:sz w:val="22"/>
              </w:rPr>
              <w:t>五</w:t>
            </w:r>
          </w:p>
        </w:tc>
        <w:tc>
          <w:tcPr>
            <w:tcW w:w="2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FA7D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FA7D00"/>
                <w:kern w:val="0"/>
                <w:sz w:val="22"/>
              </w:rPr>
              <w:t>大洋洲及太平洋岛屿</w:t>
            </w:r>
          </w:p>
        </w:tc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FA7D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FA7D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FA7D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FA7D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FA7D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FA7D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FA7D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FA7D00"/>
                <w:kern w:val="0"/>
                <w:sz w:val="22"/>
              </w:rPr>
              <w:t xml:space="preserve">　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274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澳大利亚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堪培拉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帕斯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布里斯班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墨尔本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悉尼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其他城市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新西兰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西萨摩亚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47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斐济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苏瓦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楠迪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其他城市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巴布亚新几内亚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密克罗尼西亚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马绍尔群岛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lastRenderedPageBreak/>
              <w:t>288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瓦努阿图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基里巴斯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55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汤加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帕劳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库克群岛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所罗门群岛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法属留尼汪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60</w:t>
            </w:r>
          </w:p>
        </w:tc>
      </w:tr>
      <w:tr w:rsidR="00FC7A48" w:rsidTr="00E8182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法属波利尼西亚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E8182D">
            <w:pPr>
              <w:widowControl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60</w:t>
            </w:r>
          </w:p>
        </w:tc>
      </w:tr>
    </w:tbl>
    <w:p w:rsidR="00130612" w:rsidRDefault="00130612"/>
    <w:sectPr w:rsidR="00130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B6B44"/>
    <w:multiLevelType w:val="singleLevel"/>
    <w:tmpl w:val="5C6B6B44"/>
    <w:lvl w:ilvl="0">
      <w:start w:val="8"/>
      <w:numFmt w:val="chineseCounting"/>
      <w:suff w:val="nothing"/>
      <w:lvlText w:val="%1、"/>
      <w:lvlJc w:val="left"/>
    </w:lvl>
  </w:abstractNum>
  <w:abstractNum w:abstractNumId="1">
    <w:nsid w:val="6D5C3E66"/>
    <w:multiLevelType w:val="multilevel"/>
    <w:tmpl w:val="6D5C3E66"/>
    <w:lvl w:ilvl="0">
      <w:start w:val="47"/>
      <w:numFmt w:val="decimal"/>
      <w:lvlText w:val="%1"/>
      <w:lvlJc w:val="left"/>
      <w:pPr>
        <w:ind w:left="91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7" w:hanging="420"/>
      </w:pPr>
    </w:lvl>
    <w:lvl w:ilvl="2">
      <w:start w:val="1"/>
      <w:numFmt w:val="lowerRoman"/>
      <w:lvlText w:val="%3."/>
      <w:lvlJc w:val="right"/>
      <w:pPr>
        <w:ind w:left="1817" w:hanging="420"/>
      </w:pPr>
    </w:lvl>
    <w:lvl w:ilvl="3">
      <w:start w:val="1"/>
      <w:numFmt w:val="decimal"/>
      <w:lvlText w:val="%4."/>
      <w:lvlJc w:val="left"/>
      <w:pPr>
        <w:ind w:left="2237" w:hanging="420"/>
      </w:pPr>
    </w:lvl>
    <w:lvl w:ilvl="4">
      <w:start w:val="1"/>
      <w:numFmt w:val="lowerLetter"/>
      <w:lvlText w:val="%5)"/>
      <w:lvlJc w:val="left"/>
      <w:pPr>
        <w:ind w:left="2657" w:hanging="420"/>
      </w:pPr>
    </w:lvl>
    <w:lvl w:ilvl="5">
      <w:start w:val="1"/>
      <w:numFmt w:val="lowerRoman"/>
      <w:lvlText w:val="%6."/>
      <w:lvlJc w:val="right"/>
      <w:pPr>
        <w:ind w:left="3077" w:hanging="420"/>
      </w:pPr>
    </w:lvl>
    <w:lvl w:ilvl="6">
      <w:start w:val="1"/>
      <w:numFmt w:val="decimal"/>
      <w:lvlText w:val="%7."/>
      <w:lvlJc w:val="left"/>
      <w:pPr>
        <w:ind w:left="3497" w:hanging="420"/>
      </w:pPr>
    </w:lvl>
    <w:lvl w:ilvl="7">
      <w:start w:val="1"/>
      <w:numFmt w:val="lowerLetter"/>
      <w:lvlText w:val="%8)"/>
      <w:lvlJc w:val="left"/>
      <w:pPr>
        <w:ind w:left="3917" w:hanging="420"/>
      </w:pPr>
    </w:lvl>
    <w:lvl w:ilvl="8">
      <w:start w:val="1"/>
      <w:numFmt w:val="lowerRoman"/>
      <w:lvlText w:val="%9."/>
      <w:lvlJc w:val="right"/>
      <w:pPr>
        <w:ind w:left="433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48"/>
    <w:rsid w:val="00130612"/>
    <w:rsid w:val="00FC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4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FC7A4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FC7A48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uiPriority w:val="9"/>
    <w:qFormat/>
    <w:rsid w:val="00FC7A48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C7A4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C7A48"/>
    <w:rPr>
      <w:rFonts w:ascii="Arial" w:eastAsia="黑体" w:hAnsi="Arial" w:cs="Times New Roman"/>
      <w:b/>
      <w:sz w:val="32"/>
      <w:szCs w:val="20"/>
    </w:rPr>
  </w:style>
  <w:style w:type="character" w:customStyle="1" w:styleId="3Char">
    <w:name w:val="标题 3 Char"/>
    <w:basedOn w:val="a0"/>
    <w:link w:val="3"/>
    <w:uiPriority w:val="9"/>
    <w:rsid w:val="00FC7A48"/>
    <w:rPr>
      <w:rFonts w:ascii="Times New Roman" w:eastAsia="宋体" w:hAnsi="Times New Roman" w:cs="Times New Roman"/>
      <w:b/>
      <w:sz w:val="32"/>
      <w:szCs w:val="20"/>
    </w:rPr>
  </w:style>
  <w:style w:type="character" w:customStyle="1" w:styleId="Char">
    <w:name w:val="页眉 Char"/>
    <w:link w:val="a3"/>
    <w:uiPriority w:val="99"/>
    <w:rsid w:val="00FC7A48"/>
    <w:rPr>
      <w:sz w:val="18"/>
      <w:szCs w:val="18"/>
    </w:rPr>
  </w:style>
  <w:style w:type="character" w:customStyle="1" w:styleId="Char0">
    <w:name w:val="标题 Char"/>
    <w:link w:val="a4"/>
    <w:uiPriority w:val="10"/>
    <w:rsid w:val="00FC7A48"/>
    <w:rPr>
      <w:rFonts w:ascii="Cambria" w:hAnsi="Cambria" w:cs="Times New Roman"/>
      <w:b/>
      <w:bCs/>
      <w:sz w:val="32"/>
      <w:szCs w:val="32"/>
    </w:rPr>
  </w:style>
  <w:style w:type="character" w:customStyle="1" w:styleId="Char1">
    <w:name w:val="页脚 Char"/>
    <w:link w:val="a5"/>
    <w:uiPriority w:val="99"/>
    <w:rsid w:val="00FC7A48"/>
    <w:rPr>
      <w:sz w:val="18"/>
      <w:szCs w:val="18"/>
    </w:rPr>
  </w:style>
  <w:style w:type="character" w:customStyle="1" w:styleId="adv">
    <w:name w:val="adv"/>
    <w:basedOn w:val="a0"/>
    <w:rsid w:val="00FC7A48"/>
  </w:style>
  <w:style w:type="character" w:styleId="a6">
    <w:name w:val="Strong"/>
    <w:uiPriority w:val="22"/>
    <w:qFormat/>
    <w:rsid w:val="00FC7A48"/>
    <w:rPr>
      <w:b/>
      <w:bCs/>
    </w:rPr>
  </w:style>
  <w:style w:type="character" w:styleId="a7">
    <w:name w:val="FollowedHyperlink"/>
    <w:uiPriority w:val="99"/>
    <w:unhideWhenUsed/>
    <w:rsid w:val="00FC7A48"/>
    <w:rPr>
      <w:color w:val="111111"/>
      <w:u w:val="none"/>
    </w:rPr>
  </w:style>
  <w:style w:type="character" w:styleId="a8">
    <w:name w:val="Hyperlink"/>
    <w:uiPriority w:val="99"/>
    <w:unhideWhenUsed/>
    <w:rsid w:val="00FC7A48"/>
    <w:rPr>
      <w:color w:val="111111"/>
      <w:u w:val="none"/>
    </w:rPr>
  </w:style>
  <w:style w:type="character" w:customStyle="1" w:styleId="Char2">
    <w:name w:val="副标题 Char"/>
    <w:link w:val="a9"/>
    <w:uiPriority w:val="11"/>
    <w:rsid w:val="00FC7A4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3">
    <w:name w:val="批注框文本 Char"/>
    <w:link w:val="aa"/>
    <w:uiPriority w:val="99"/>
    <w:rsid w:val="00FC7A48"/>
    <w:rPr>
      <w:sz w:val="18"/>
      <w:szCs w:val="18"/>
    </w:rPr>
  </w:style>
  <w:style w:type="paragraph" w:styleId="4">
    <w:name w:val="toc 4"/>
    <w:basedOn w:val="a"/>
    <w:next w:val="a"/>
    <w:uiPriority w:val="39"/>
    <w:unhideWhenUsed/>
    <w:rsid w:val="00FC7A48"/>
    <w:pPr>
      <w:ind w:leftChars="600" w:left="1260"/>
    </w:pPr>
  </w:style>
  <w:style w:type="paragraph" w:styleId="a3">
    <w:name w:val="header"/>
    <w:basedOn w:val="a"/>
    <w:link w:val="Char"/>
    <w:uiPriority w:val="99"/>
    <w:unhideWhenUsed/>
    <w:rsid w:val="00FC7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FC7A48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Char3"/>
    <w:uiPriority w:val="99"/>
    <w:unhideWhenUsed/>
    <w:rsid w:val="00FC7A4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FC7A48"/>
    <w:rPr>
      <w:rFonts w:ascii="Times New Roman" w:eastAsia="宋体" w:hAnsi="Times New Roman" w:cs="Times New Roman"/>
      <w:sz w:val="18"/>
      <w:szCs w:val="18"/>
    </w:rPr>
  </w:style>
  <w:style w:type="paragraph" w:customStyle="1" w:styleId="TableParagraph">
    <w:name w:val="Table Paragraph"/>
    <w:uiPriority w:val="1"/>
    <w:qFormat/>
    <w:rsid w:val="00FC7A48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ListParagraph">
    <w:name w:val="List Paragraph"/>
    <w:basedOn w:val="a"/>
    <w:uiPriority w:val="34"/>
    <w:qFormat/>
    <w:rsid w:val="00FC7A48"/>
    <w:pPr>
      <w:ind w:firstLineChars="200" w:firstLine="420"/>
    </w:pPr>
  </w:style>
  <w:style w:type="paragraph" w:styleId="a9">
    <w:name w:val="Subtitle"/>
    <w:basedOn w:val="a"/>
    <w:next w:val="a"/>
    <w:link w:val="Char2"/>
    <w:uiPriority w:val="11"/>
    <w:qFormat/>
    <w:rsid w:val="00FC7A48"/>
    <w:pPr>
      <w:spacing w:before="240" w:after="60" w:line="312" w:lineRule="auto"/>
      <w:jc w:val="center"/>
      <w:outlineLvl w:val="1"/>
    </w:pPr>
    <w:rPr>
      <w:rFonts w:ascii="Cambria" w:eastAsiaTheme="minorEastAsia" w:hAnsi="Cambria"/>
      <w:b/>
      <w:bCs/>
      <w:kern w:val="28"/>
      <w:sz w:val="32"/>
      <w:szCs w:val="32"/>
    </w:rPr>
  </w:style>
  <w:style w:type="character" w:customStyle="1" w:styleId="Char12">
    <w:name w:val="副标题 Char1"/>
    <w:basedOn w:val="a0"/>
    <w:uiPriority w:val="11"/>
    <w:rsid w:val="00FC7A48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10">
    <w:name w:val="toc 1"/>
    <w:basedOn w:val="a"/>
    <w:next w:val="a"/>
    <w:uiPriority w:val="39"/>
    <w:unhideWhenUsed/>
    <w:rsid w:val="00FC7A48"/>
  </w:style>
  <w:style w:type="paragraph" w:styleId="30">
    <w:name w:val="toc 3"/>
    <w:basedOn w:val="a"/>
    <w:next w:val="a"/>
    <w:uiPriority w:val="39"/>
    <w:unhideWhenUsed/>
    <w:rsid w:val="00FC7A48"/>
    <w:pPr>
      <w:ind w:leftChars="400" w:left="840"/>
    </w:pPr>
  </w:style>
  <w:style w:type="paragraph" w:styleId="8">
    <w:name w:val="toc 8"/>
    <w:basedOn w:val="a"/>
    <w:next w:val="a"/>
    <w:uiPriority w:val="39"/>
    <w:unhideWhenUsed/>
    <w:rsid w:val="00FC7A48"/>
    <w:pPr>
      <w:ind w:leftChars="1400" w:left="2940"/>
    </w:pPr>
  </w:style>
  <w:style w:type="paragraph" w:styleId="a5">
    <w:name w:val="footer"/>
    <w:basedOn w:val="a"/>
    <w:link w:val="Char1"/>
    <w:uiPriority w:val="99"/>
    <w:unhideWhenUsed/>
    <w:rsid w:val="00FC7A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3">
    <w:name w:val="页脚 Char1"/>
    <w:basedOn w:val="a0"/>
    <w:uiPriority w:val="99"/>
    <w:semiHidden/>
    <w:rsid w:val="00FC7A48"/>
    <w:rPr>
      <w:rFonts w:ascii="Times New Roman" w:eastAsia="宋体" w:hAnsi="Times New Roman" w:cs="Times New Roman"/>
      <w:sz w:val="18"/>
      <w:szCs w:val="18"/>
    </w:rPr>
  </w:style>
  <w:style w:type="paragraph" w:styleId="5">
    <w:name w:val="toc 5"/>
    <w:basedOn w:val="a"/>
    <w:next w:val="a"/>
    <w:uiPriority w:val="39"/>
    <w:unhideWhenUsed/>
    <w:rsid w:val="00FC7A48"/>
    <w:pPr>
      <w:ind w:leftChars="800" w:left="1680"/>
    </w:pPr>
  </w:style>
  <w:style w:type="paragraph" w:styleId="7">
    <w:name w:val="toc 7"/>
    <w:basedOn w:val="a"/>
    <w:next w:val="a"/>
    <w:uiPriority w:val="39"/>
    <w:unhideWhenUsed/>
    <w:rsid w:val="00FC7A48"/>
    <w:pPr>
      <w:ind w:leftChars="1200" w:left="2520"/>
    </w:pPr>
  </w:style>
  <w:style w:type="paragraph" w:styleId="6">
    <w:name w:val="toc 6"/>
    <w:basedOn w:val="a"/>
    <w:next w:val="a"/>
    <w:uiPriority w:val="39"/>
    <w:unhideWhenUsed/>
    <w:rsid w:val="00FC7A48"/>
    <w:pPr>
      <w:ind w:leftChars="1000" w:left="2100"/>
    </w:pPr>
  </w:style>
  <w:style w:type="paragraph" w:styleId="20">
    <w:name w:val="toc 2"/>
    <w:basedOn w:val="a"/>
    <w:next w:val="a"/>
    <w:uiPriority w:val="39"/>
    <w:unhideWhenUsed/>
    <w:rsid w:val="00FC7A48"/>
    <w:pPr>
      <w:ind w:leftChars="200" w:left="420"/>
    </w:pPr>
  </w:style>
  <w:style w:type="paragraph" w:styleId="9">
    <w:name w:val="toc 9"/>
    <w:basedOn w:val="a"/>
    <w:next w:val="a"/>
    <w:uiPriority w:val="39"/>
    <w:unhideWhenUsed/>
    <w:rsid w:val="00FC7A48"/>
    <w:pPr>
      <w:ind w:leftChars="1600" w:left="3360"/>
    </w:pPr>
  </w:style>
  <w:style w:type="paragraph" w:styleId="a4">
    <w:name w:val="Title"/>
    <w:basedOn w:val="a"/>
    <w:next w:val="a"/>
    <w:link w:val="Char0"/>
    <w:uiPriority w:val="10"/>
    <w:qFormat/>
    <w:rsid w:val="00FC7A48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Char14">
    <w:name w:val="标题 Char1"/>
    <w:basedOn w:val="a0"/>
    <w:uiPriority w:val="10"/>
    <w:rsid w:val="00FC7A48"/>
    <w:rPr>
      <w:rFonts w:asciiTheme="majorHAnsi" w:eastAsia="宋体" w:hAnsiTheme="majorHAnsi" w:cstheme="majorBidi"/>
      <w:b/>
      <w:bCs/>
      <w:sz w:val="32"/>
      <w:szCs w:val="32"/>
    </w:rPr>
  </w:style>
  <w:style w:type="paragraph" w:styleId="ab">
    <w:name w:val="Normal (Web)"/>
    <w:basedOn w:val="a"/>
    <w:uiPriority w:val="99"/>
    <w:unhideWhenUsed/>
    <w:rsid w:val="00FC7A48"/>
    <w:pPr>
      <w:jc w:val="left"/>
    </w:pPr>
    <w:rPr>
      <w:kern w:val="0"/>
      <w:sz w:val="24"/>
    </w:rPr>
  </w:style>
  <w:style w:type="paragraph" w:styleId="TOC">
    <w:name w:val="TOC Heading"/>
    <w:basedOn w:val="1"/>
    <w:next w:val="a"/>
    <w:uiPriority w:val="39"/>
    <w:qFormat/>
    <w:rsid w:val="00FC7A48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liu">
    <w:name w:val="liu"/>
    <w:rsid w:val="00FC7A48"/>
    <w:pPr>
      <w:spacing w:before="100" w:beforeAutospacing="1" w:after="100" w:afterAutospacing="1"/>
    </w:pPr>
    <w:rPr>
      <w:rFonts w:ascii="宋体" w:eastAsia="宋体" w:hAnsi="宋体" w:cs="Times New Roman" w:hint="eastAsia"/>
      <w:kern w:val="0"/>
      <w:sz w:val="18"/>
      <w:szCs w:val="18"/>
    </w:rPr>
  </w:style>
  <w:style w:type="paragraph" w:styleId="ac">
    <w:name w:val="Date"/>
    <w:basedOn w:val="a"/>
    <w:next w:val="a"/>
    <w:link w:val="Char4"/>
    <w:uiPriority w:val="99"/>
    <w:semiHidden/>
    <w:unhideWhenUsed/>
    <w:rsid w:val="00FC7A48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FC7A48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4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FC7A4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FC7A48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uiPriority w:val="9"/>
    <w:qFormat/>
    <w:rsid w:val="00FC7A48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C7A4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C7A48"/>
    <w:rPr>
      <w:rFonts w:ascii="Arial" w:eastAsia="黑体" w:hAnsi="Arial" w:cs="Times New Roman"/>
      <w:b/>
      <w:sz w:val="32"/>
      <w:szCs w:val="20"/>
    </w:rPr>
  </w:style>
  <w:style w:type="character" w:customStyle="1" w:styleId="3Char">
    <w:name w:val="标题 3 Char"/>
    <w:basedOn w:val="a0"/>
    <w:link w:val="3"/>
    <w:uiPriority w:val="9"/>
    <w:rsid w:val="00FC7A48"/>
    <w:rPr>
      <w:rFonts w:ascii="Times New Roman" w:eastAsia="宋体" w:hAnsi="Times New Roman" w:cs="Times New Roman"/>
      <w:b/>
      <w:sz w:val="32"/>
      <w:szCs w:val="20"/>
    </w:rPr>
  </w:style>
  <w:style w:type="character" w:customStyle="1" w:styleId="Char">
    <w:name w:val="页眉 Char"/>
    <w:link w:val="a3"/>
    <w:uiPriority w:val="99"/>
    <w:rsid w:val="00FC7A48"/>
    <w:rPr>
      <w:sz w:val="18"/>
      <w:szCs w:val="18"/>
    </w:rPr>
  </w:style>
  <w:style w:type="character" w:customStyle="1" w:styleId="Char0">
    <w:name w:val="标题 Char"/>
    <w:link w:val="a4"/>
    <w:uiPriority w:val="10"/>
    <w:rsid w:val="00FC7A48"/>
    <w:rPr>
      <w:rFonts w:ascii="Cambria" w:hAnsi="Cambria" w:cs="Times New Roman"/>
      <w:b/>
      <w:bCs/>
      <w:sz w:val="32"/>
      <w:szCs w:val="32"/>
    </w:rPr>
  </w:style>
  <w:style w:type="character" w:customStyle="1" w:styleId="Char1">
    <w:name w:val="页脚 Char"/>
    <w:link w:val="a5"/>
    <w:uiPriority w:val="99"/>
    <w:rsid w:val="00FC7A48"/>
    <w:rPr>
      <w:sz w:val="18"/>
      <w:szCs w:val="18"/>
    </w:rPr>
  </w:style>
  <w:style w:type="character" w:customStyle="1" w:styleId="adv">
    <w:name w:val="adv"/>
    <w:basedOn w:val="a0"/>
    <w:rsid w:val="00FC7A48"/>
  </w:style>
  <w:style w:type="character" w:styleId="a6">
    <w:name w:val="Strong"/>
    <w:uiPriority w:val="22"/>
    <w:qFormat/>
    <w:rsid w:val="00FC7A48"/>
    <w:rPr>
      <w:b/>
      <w:bCs/>
    </w:rPr>
  </w:style>
  <w:style w:type="character" w:styleId="a7">
    <w:name w:val="FollowedHyperlink"/>
    <w:uiPriority w:val="99"/>
    <w:unhideWhenUsed/>
    <w:rsid w:val="00FC7A48"/>
    <w:rPr>
      <w:color w:val="111111"/>
      <w:u w:val="none"/>
    </w:rPr>
  </w:style>
  <w:style w:type="character" w:styleId="a8">
    <w:name w:val="Hyperlink"/>
    <w:uiPriority w:val="99"/>
    <w:unhideWhenUsed/>
    <w:rsid w:val="00FC7A48"/>
    <w:rPr>
      <w:color w:val="111111"/>
      <w:u w:val="none"/>
    </w:rPr>
  </w:style>
  <w:style w:type="character" w:customStyle="1" w:styleId="Char2">
    <w:name w:val="副标题 Char"/>
    <w:link w:val="a9"/>
    <w:uiPriority w:val="11"/>
    <w:rsid w:val="00FC7A4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3">
    <w:name w:val="批注框文本 Char"/>
    <w:link w:val="aa"/>
    <w:uiPriority w:val="99"/>
    <w:rsid w:val="00FC7A48"/>
    <w:rPr>
      <w:sz w:val="18"/>
      <w:szCs w:val="18"/>
    </w:rPr>
  </w:style>
  <w:style w:type="paragraph" w:styleId="4">
    <w:name w:val="toc 4"/>
    <w:basedOn w:val="a"/>
    <w:next w:val="a"/>
    <w:uiPriority w:val="39"/>
    <w:unhideWhenUsed/>
    <w:rsid w:val="00FC7A48"/>
    <w:pPr>
      <w:ind w:leftChars="600" w:left="1260"/>
    </w:pPr>
  </w:style>
  <w:style w:type="paragraph" w:styleId="a3">
    <w:name w:val="header"/>
    <w:basedOn w:val="a"/>
    <w:link w:val="Char"/>
    <w:uiPriority w:val="99"/>
    <w:unhideWhenUsed/>
    <w:rsid w:val="00FC7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FC7A48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Char3"/>
    <w:uiPriority w:val="99"/>
    <w:unhideWhenUsed/>
    <w:rsid w:val="00FC7A4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FC7A48"/>
    <w:rPr>
      <w:rFonts w:ascii="Times New Roman" w:eastAsia="宋体" w:hAnsi="Times New Roman" w:cs="Times New Roman"/>
      <w:sz w:val="18"/>
      <w:szCs w:val="18"/>
    </w:rPr>
  </w:style>
  <w:style w:type="paragraph" w:customStyle="1" w:styleId="TableParagraph">
    <w:name w:val="Table Paragraph"/>
    <w:uiPriority w:val="1"/>
    <w:qFormat/>
    <w:rsid w:val="00FC7A48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ListParagraph">
    <w:name w:val="List Paragraph"/>
    <w:basedOn w:val="a"/>
    <w:uiPriority w:val="34"/>
    <w:qFormat/>
    <w:rsid w:val="00FC7A48"/>
    <w:pPr>
      <w:ind w:firstLineChars="200" w:firstLine="420"/>
    </w:pPr>
  </w:style>
  <w:style w:type="paragraph" w:styleId="a9">
    <w:name w:val="Subtitle"/>
    <w:basedOn w:val="a"/>
    <w:next w:val="a"/>
    <w:link w:val="Char2"/>
    <w:uiPriority w:val="11"/>
    <w:qFormat/>
    <w:rsid w:val="00FC7A48"/>
    <w:pPr>
      <w:spacing w:before="240" w:after="60" w:line="312" w:lineRule="auto"/>
      <w:jc w:val="center"/>
      <w:outlineLvl w:val="1"/>
    </w:pPr>
    <w:rPr>
      <w:rFonts w:ascii="Cambria" w:eastAsiaTheme="minorEastAsia" w:hAnsi="Cambria"/>
      <w:b/>
      <w:bCs/>
      <w:kern w:val="28"/>
      <w:sz w:val="32"/>
      <w:szCs w:val="32"/>
    </w:rPr>
  </w:style>
  <w:style w:type="character" w:customStyle="1" w:styleId="Char12">
    <w:name w:val="副标题 Char1"/>
    <w:basedOn w:val="a0"/>
    <w:uiPriority w:val="11"/>
    <w:rsid w:val="00FC7A48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10">
    <w:name w:val="toc 1"/>
    <w:basedOn w:val="a"/>
    <w:next w:val="a"/>
    <w:uiPriority w:val="39"/>
    <w:unhideWhenUsed/>
    <w:rsid w:val="00FC7A48"/>
  </w:style>
  <w:style w:type="paragraph" w:styleId="30">
    <w:name w:val="toc 3"/>
    <w:basedOn w:val="a"/>
    <w:next w:val="a"/>
    <w:uiPriority w:val="39"/>
    <w:unhideWhenUsed/>
    <w:rsid w:val="00FC7A48"/>
    <w:pPr>
      <w:ind w:leftChars="400" w:left="840"/>
    </w:pPr>
  </w:style>
  <w:style w:type="paragraph" w:styleId="8">
    <w:name w:val="toc 8"/>
    <w:basedOn w:val="a"/>
    <w:next w:val="a"/>
    <w:uiPriority w:val="39"/>
    <w:unhideWhenUsed/>
    <w:rsid w:val="00FC7A48"/>
    <w:pPr>
      <w:ind w:leftChars="1400" w:left="2940"/>
    </w:pPr>
  </w:style>
  <w:style w:type="paragraph" w:styleId="a5">
    <w:name w:val="footer"/>
    <w:basedOn w:val="a"/>
    <w:link w:val="Char1"/>
    <w:uiPriority w:val="99"/>
    <w:unhideWhenUsed/>
    <w:rsid w:val="00FC7A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3">
    <w:name w:val="页脚 Char1"/>
    <w:basedOn w:val="a0"/>
    <w:uiPriority w:val="99"/>
    <w:semiHidden/>
    <w:rsid w:val="00FC7A48"/>
    <w:rPr>
      <w:rFonts w:ascii="Times New Roman" w:eastAsia="宋体" w:hAnsi="Times New Roman" w:cs="Times New Roman"/>
      <w:sz w:val="18"/>
      <w:szCs w:val="18"/>
    </w:rPr>
  </w:style>
  <w:style w:type="paragraph" w:styleId="5">
    <w:name w:val="toc 5"/>
    <w:basedOn w:val="a"/>
    <w:next w:val="a"/>
    <w:uiPriority w:val="39"/>
    <w:unhideWhenUsed/>
    <w:rsid w:val="00FC7A48"/>
    <w:pPr>
      <w:ind w:leftChars="800" w:left="1680"/>
    </w:pPr>
  </w:style>
  <w:style w:type="paragraph" w:styleId="7">
    <w:name w:val="toc 7"/>
    <w:basedOn w:val="a"/>
    <w:next w:val="a"/>
    <w:uiPriority w:val="39"/>
    <w:unhideWhenUsed/>
    <w:rsid w:val="00FC7A48"/>
    <w:pPr>
      <w:ind w:leftChars="1200" w:left="2520"/>
    </w:pPr>
  </w:style>
  <w:style w:type="paragraph" w:styleId="6">
    <w:name w:val="toc 6"/>
    <w:basedOn w:val="a"/>
    <w:next w:val="a"/>
    <w:uiPriority w:val="39"/>
    <w:unhideWhenUsed/>
    <w:rsid w:val="00FC7A48"/>
    <w:pPr>
      <w:ind w:leftChars="1000" w:left="2100"/>
    </w:pPr>
  </w:style>
  <w:style w:type="paragraph" w:styleId="20">
    <w:name w:val="toc 2"/>
    <w:basedOn w:val="a"/>
    <w:next w:val="a"/>
    <w:uiPriority w:val="39"/>
    <w:unhideWhenUsed/>
    <w:rsid w:val="00FC7A48"/>
    <w:pPr>
      <w:ind w:leftChars="200" w:left="420"/>
    </w:pPr>
  </w:style>
  <w:style w:type="paragraph" w:styleId="9">
    <w:name w:val="toc 9"/>
    <w:basedOn w:val="a"/>
    <w:next w:val="a"/>
    <w:uiPriority w:val="39"/>
    <w:unhideWhenUsed/>
    <w:rsid w:val="00FC7A48"/>
    <w:pPr>
      <w:ind w:leftChars="1600" w:left="3360"/>
    </w:pPr>
  </w:style>
  <w:style w:type="paragraph" w:styleId="a4">
    <w:name w:val="Title"/>
    <w:basedOn w:val="a"/>
    <w:next w:val="a"/>
    <w:link w:val="Char0"/>
    <w:uiPriority w:val="10"/>
    <w:qFormat/>
    <w:rsid w:val="00FC7A48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Char14">
    <w:name w:val="标题 Char1"/>
    <w:basedOn w:val="a0"/>
    <w:uiPriority w:val="10"/>
    <w:rsid w:val="00FC7A48"/>
    <w:rPr>
      <w:rFonts w:asciiTheme="majorHAnsi" w:eastAsia="宋体" w:hAnsiTheme="majorHAnsi" w:cstheme="majorBidi"/>
      <w:b/>
      <w:bCs/>
      <w:sz w:val="32"/>
      <w:szCs w:val="32"/>
    </w:rPr>
  </w:style>
  <w:style w:type="paragraph" w:styleId="ab">
    <w:name w:val="Normal (Web)"/>
    <w:basedOn w:val="a"/>
    <w:uiPriority w:val="99"/>
    <w:unhideWhenUsed/>
    <w:rsid w:val="00FC7A48"/>
    <w:pPr>
      <w:jc w:val="left"/>
    </w:pPr>
    <w:rPr>
      <w:kern w:val="0"/>
      <w:sz w:val="24"/>
    </w:rPr>
  </w:style>
  <w:style w:type="paragraph" w:styleId="TOC">
    <w:name w:val="TOC Heading"/>
    <w:basedOn w:val="1"/>
    <w:next w:val="a"/>
    <w:uiPriority w:val="39"/>
    <w:qFormat/>
    <w:rsid w:val="00FC7A48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liu">
    <w:name w:val="liu"/>
    <w:rsid w:val="00FC7A48"/>
    <w:pPr>
      <w:spacing w:before="100" w:beforeAutospacing="1" w:after="100" w:afterAutospacing="1"/>
    </w:pPr>
    <w:rPr>
      <w:rFonts w:ascii="宋体" w:eastAsia="宋体" w:hAnsi="宋体" w:cs="Times New Roman" w:hint="eastAsia"/>
      <w:kern w:val="0"/>
      <w:sz w:val="18"/>
      <w:szCs w:val="18"/>
    </w:rPr>
  </w:style>
  <w:style w:type="paragraph" w:styleId="ac">
    <w:name w:val="Date"/>
    <w:basedOn w:val="a"/>
    <w:next w:val="a"/>
    <w:link w:val="Char4"/>
    <w:uiPriority w:val="99"/>
    <w:semiHidden/>
    <w:unhideWhenUsed/>
    <w:rsid w:val="00FC7A48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FC7A48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973</Words>
  <Characters>5551</Characters>
  <Application>Microsoft Office Word</Application>
  <DocSecurity>0</DocSecurity>
  <Lines>46</Lines>
  <Paragraphs>13</Paragraphs>
  <ScaleCrop>false</ScaleCrop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赵思聪</dc:creator>
  <cp:lastModifiedBy>赵思聪</cp:lastModifiedBy>
  <cp:revision>1</cp:revision>
  <dcterms:created xsi:type="dcterms:W3CDTF">2021-10-12T12:15:00Z</dcterms:created>
  <dcterms:modified xsi:type="dcterms:W3CDTF">2021-10-12T12:15:00Z</dcterms:modified>
</cp:coreProperties>
</file>